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D" w:rsidRPr="00E37981" w:rsidRDefault="00A721FD" w:rsidP="00F353AD">
      <w:pPr>
        <w:jc w:val="center"/>
        <w:rPr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7981">
        <w:rPr>
          <w:b/>
          <w:noProof/>
          <w:color w:val="E5B8B7" w:themeColor="accent2" w:themeTint="66"/>
          <w:sz w:val="48"/>
          <w:lang w:eastAsia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3D4A59C6" wp14:editId="6862D6DF">
            <wp:simplePos x="0" y="0"/>
            <wp:positionH relativeFrom="column">
              <wp:posOffset>5674995</wp:posOffset>
            </wp:positionH>
            <wp:positionV relativeFrom="paragraph">
              <wp:posOffset>-583565</wp:posOffset>
            </wp:positionV>
            <wp:extent cx="78359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005" y="21327"/>
                <wp:lineTo x="21005" y="0"/>
                <wp:lineTo x="0" y="0"/>
              </wp:wrapPolygon>
            </wp:wrapTight>
            <wp:docPr id="2" name="Slika 2" descr="C:\Users\ucenik05\Desktop\Logo-final_15_04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05\Desktop\Logo-final_15_04_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981">
        <w:rPr>
          <w:b/>
          <w:noProof/>
          <w:color w:val="E5B8B7" w:themeColor="accent2" w:themeTint="66"/>
          <w:sz w:val="36"/>
          <w:lang w:eastAsia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32DA0FF7" wp14:editId="72A3403B">
            <wp:simplePos x="0" y="0"/>
            <wp:positionH relativeFrom="column">
              <wp:posOffset>-220980</wp:posOffset>
            </wp:positionH>
            <wp:positionV relativeFrom="paragraph">
              <wp:posOffset>-585470</wp:posOffset>
            </wp:positionV>
            <wp:extent cx="1704975" cy="982345"/>
            <wp:effectExtent l="0" t="0" r="9525" b="8255"/>
            <wp:wrapTight wrapText="bothSides">
              <wp:wrapPolygon edited="0">
                <wp:start x="0" y="0"/>
                <wp:lineTo x="0" y="21363"/>
                <wp:lineTo x="21479" y="21363"/>
                <wp:lineTo x="21479" y="0"/>
                <wp:lineTo x="0" y="0"/>
              </wp:wrapPolygon>
            </wp:wrapTight>
            <wp:docPr id="1" name="Slika 1" descr="http://www.mojarijeka.hr/repository/images/_variations/0/7/074ae592c7732b97d7df343981466604_gallery_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arijeka.hr/repository/images/_variations/0/7/074ae592c7732b97d7df343981466604_gallery_l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69A2" w:rsidRPr="00E37981">
        <w:rPr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CARN</w:t>
      </w:r>
      <w:r w:rsidRPr="00E37981">
        <w:rPr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et</w:t>
      </w:r>
      <w:proofErr w:type="spellEnd"/>
      <w:r w:rsidR="003869A2" w:rsidRPr="00E37981">
        <w:rPr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za učenike</w:t>
      </w:r>
    </w:p>
    <w:p w:rsidR="0095513C" w:rsidRPr="0095513C" w:rsidRDefault="000643AD" w:rsidP="00F353AD">
      <w:pPr>
        <w:ind w:firstLine="708"/>
        <w:jc w:val="both"/>
        <w:rPr>
          <w:sz w:val="24"/>
          <w:szCs w:val="26"/>
        </w:rPr>
      </w:pPr>
      <w:r w:rsidRPr="0095513C">
        <w:rPr>
          <w:sz w:val="24"/>
          <w:szCs w:val="26"/>
        </w:rPr>
        <w:t>Obavještavamo rodi</w:t>
      </w:r>
      <w:r w:rsidR="0095513C" w:rsidRPr="0095513C">
        <w:rPr>
          <w:sz w:val="24"/>
          <w:szCs w:val="26"/>
        </w:rPr>
        <w:t>telje i učenike da</w:t>
      </w:r>
      <w:r w:rsidRPr="0095513C">
        <w:rPr>
          <w:sz w:val="24"/>
          <w:szCs w:val="26"/>
        </w:rPr>
        <w:t xml:space="preserve"> naša škola od </w:t>
      </w:r>
      <w:r w:rsidRPr="0095513C">
        <w:rPr>
          <w:b/>
          <w:sz w:val="24"/>
          <w:szCs w:val="26"/>
        </w:rPr>
        <w:t>školske godine 2015./2016.</w:t>
      </w:r>
      <w:r w:rsidRPr="0095513C">
        <w:rPr>
          <w:sz w:val="24"/>
          <w:szCs w:val="26"/>
        </w:rPr>
        <w:t xml:space="preserve"> </w:t>
      </w:r>
      <w:r w:rsidR="0095513C" w:rsidRPr="0095513C">
        <w:rPr>
          <w:b/>
          <w:sz w:val="24"/>
          <w:szCs w:val="26"/>
        </w:rPr>
        <w:t>sudjeluje u</w:t>
      </w:r>
      <w:r w:rsidRPr="0095513C">
        <w:rPr>
          <w:b/>
          <w:sz w:val="24"/>
          <w:szCs w:val="26"/>
        </w:rPr>
        <w:t xml:space="preserve"> projektu „e-Dnevnik“ </w:t>
      </w:r>
      <w:r w:rsidRPr="0095513C">
        <w:rPr>
          <w:sz w:val="24"/>
          <w:szCs w:val="26"/>
        </w:rPr>
        <w:t xml:space="preserve">za što će vam </w:t>
      </w:r>
      <w:r w:rsidR="00A721FD" w:rsidRPr="0095513C">
        <w:rPr>
          <w:sz w:val="24"/>
          <w:szCs w:val="26"/>
        </w:rPr>
        <w:t xml:space="preserve">biti neophodno korištenje </w:t>
      </w:r>
      <w:proofErr w:type="spellStart"/>
      <w:r w:rsidR="00A721FD" w:rsidRPr="0095513C">
        <w:rPr>
          <w:b/>
          <w:sz w:val="24"/>
          <w:szCs w:val="26"/>
        </w:rPr>
        <w:t>CARNet</w:t>
      </w:r>
      <w:r w:rsidRPr="0095513C">
        <w:rPr>
          <w:b/>
          <w:sz w:val="24"/>
          <w:szCs w:val="26"/>
        </w:rPr>
        <w:t>ovih</w:t>
      </w:r>
      <w:proofErr w:type="spellEnd"/>
      <w:r w:rsidRPr="0095513C">
        <w:rPr>
          <w:b/>
          <w:sz w:val="24"/>
          <w:szCs w:val="26"/>
        </w:rPr>
        <w:t xml:space="preserve"> usluga</w:t>
      </w:r>
      <w:r w:rsidRPr="0095513C">
        <w:rPr>
          <w:sz w:val="24"/>
          <w:szCs w:val="26"/>
        </w:rPr>
        <w:t xml:space="preserve">. Učenici će upravo putem </w:t>
      </w:r>
      <w:proofErr w:type="spellStart"/>
      <w:r w:rsidRPr="0095513C">
        <w:rPr>
          <w:sz w:val="24"/>
          <w:szCs w:val="26"/>
        </w:rPr>
        <w:t>CARN</w:t>
      </w:r>
      <w:r w:rsidR="00A721FD" w:rsidRPr="0095513C">
        <w:rPr>
          <w:sz w:val="24"/>
          <w:szCs w:val="26"/>
        </w:rPr>
        <w:t>et</w:t>
      </w:r>
      <w:r w:rsidRPr="0095513C">
        <w:rPr>
          <w:sz w:val="24"/>
          <w:szCs w:val="26"/>
        </w:rPr>
        <w:t>a</w:t>
      </w:r>
      <w:proofErr w:type="spellEnd"/>
      <w:r w:rsidRPr="0095513C">
        <w:rPr>
          <w:sz w:val="24"/>
          <w:szCs w:val="26"/>
        </w:rPr>
        <w:t xml:space="preserve"> moći pristupati </w:t>
      </w:r>
      <w:r w:rsidR="0095513C" w:rsidRPr="0095513C">
        <w:rPr>
          <w:sz w:val="24"/>
          <w:szCs w:val="26"/>
        </w:rPr>
        <w:t xml:space="preserve">svojim profilima na e-Dnevniku, i to na stranici </w:t>
      </w:r>
      <w:hyperlink r:id="rId7" w:history="1">
        <w:r w:rsidR="0095513C" w:rsidRPr="0095513C">
          <w:rPr>
            <w:rStyle w:val="Hiperveza"/>
            <w:b/>
            <w:sz w:val="24"/>
            <w:szCs w:val="26"/>
          </w:rPr>
          <w:t>ocjene.skole.hr</w:t>
        </w:r>
      </w:hyperlink>
      <w:r w:rsidR="0095513C" w:rsidRPr="0095513C">
        <w:rPr>
          <w:sz w:val="24"/>
          <w:szCs w:val="26"/>
        </w:rPr>
        <w:t xml:space="preserve"> </w:t>
      </w:r>
    </w:p>
    <w:p w:rsidR="008C2042" w:rsidRPr="00E37981" w:rsidRDefault="0095513C" w:rsidP="00F353AD">
      <w:pPr>
        <w:ind w:firstLine="708"/>
        <w:jc w:val="both"/>
      </w:pPr>
      <w:r>
        <w:t>O</w:t>
      </w:r>
      <w:r w:rsidR="000643AD" w:rsidRPr="00E37981">
        <w:t xml:space="preserve">sim te osnovne funkcije, </w:t>
      </w:r>
      <w:proofErr w:type="spellStart"/>
      <w:r w:rsidR="000643AD" w:rsidRPr="00E37981">
        <w:t>CARN</w:t>
      </w:r>
      <w:r w:rsidR="00A721FD" w:rsidRPr="00E37981">
        <w:t>et</w:t>
      </w:r>
      <w:proofErr w:type="spellEnd"/>
      <w:r w:rsidR="000643AD" w:rsidRPr="00E37981">
        <w:t xml:space="preserve"> vam nudi još usluga koje će vam biti poučne, zabavne i korisne!</w:t>
      </w:r>
    </w:p>
    <w:p w:rsidR="00DF6FD6" w:rsidRPr="00E37981" w:rsidRDefault="00DF6FD6" w:rsidP="00DF6FD6">
      <w:pPr>
        <w:ind w:firstLine="708"/>
        <w:jc w:val="both"/>
        <w:rPr>
          <w:b/>
        </w:rPr>
      </w:pPr>
      <w:r w:rsidRPr="00E37981">
        <w:rPr>
          <w:b/>
        </w:rPr>
        <w:t xml:space="preserve">Koristan savjet: </w:t>
      </w:r>
      <w:r w:rsidR="00F353AD" w:rsidRPr="00E37981">
        <w:rPr>
          <w:b/>
        </w:rPr>
        <w:t>p</w:t>
      </w:r>
      <w:r w:rsidRPr="00E37981">
        <w:rPr>
          <w:b/>
        </w:rPr>
        <w:t xml:space="preserve">rovjerite nude li vaši davatelji internetske usluge još neke dodatne pogodnosti (jeftinija tarifa ili brži Internet), kako biste ih u suradnji s </w:t>
      </w:r>
      <w:proofErr w:type="spellStart"/>
      <w:r w:rsidRPr="00E37981">
        <w:rPr>
          <w:b/>
        </w:rPr>
        <w:t>CARNetom</w:t>
      </w:r>
      <w:proofErr w:type="spellEnd"/>
      <w:r w:rsidRPr="00E37981">
        <w:rPr>
          <w:b/>
        </w:rPr>
        <w:t xml:space="preserve"> mogli ostvariti </w:t>
      </w:r>
      <w:r w:rsidRPr="00E37981">
        <w:t xml:space="preserve">(detaljnije informacije pronađite na </w:t>
      </w:r>
      <w:r w:rsidRPr="00E37981">
        <w:rPr>
          <w:i/>
        </w:rPr>
        <w:t>http://www.carnet.hr/ucenici/pristup_internetu</w:t>
      </w:r>
      <w:r w:rsidRPr="00E37981">
        <w:t>)</w:t>
      </w:r>
      <w:r w:rsidRPr="00E37981">
        <w:rPr>
          <w:b/>
        </w:rPr>
        <w:t>.</w:t>
      </w:r>
    </w:p>
    <w:p w:rsidR="003869A2" w:rsidRPr="00E37981" w:rsidRDefault="003869A2" w:rsidP="00DF6FD6">
      <w:pPr>
        <w:ind w:firstLine="708"/>
        <w:jc w:val="both"/>
      </w:pPr>
      <w:r w:rsidRPr="00E37981">
        <w:t xml:space="preserve">Od zanimljivih sadržaja za učenike, na prvom mjestu valja izdvojiti </w:t>
      </w:r>
      <w:proofErr w:type="spellStart"/>
      <w:r w:rsidRPr="00E37981">
        <w:rPr>
          <w:b/>
        </w:rPr>
        <w:t>CARNetov</w:t>
      </w:r>
      <w:proofErr w:type="spellEnd"/>
      <w:r w:rsidR="00DB5EF1" w:rsidRPr="00E37981">
        <w:rPr>
          <w:b/>
        </w:rPr>
        <w:t xml:space="preserve"> </w:t>
      </w:r>
      <w:r w:rsidRPr="00E37981">
        <w:rPr>
          <w:rFonts w:cs="Arial"/>
          <w:b/>
        </w:rPr>
        <w:t>Portal za škole</w:t>
      </w:r>
      <w:r w:rsidR="00A6230B" w:rsidRPr="00E37981">
        <w:rPr>
          <w:rFonts w:cs="Arial"/>
        </w:rPr>
        <w:t xml:space="preserve"> </w:t>
      </w:r>
      <w:r w:rsidRPr="00E37981">
        <w:t xml:space="preserve"> (</w:t>
      </w:r>
      <w:hyperlink r:id="rId8" w:history="1">
        <w:r w:rsidRPr="00E37981">
          <w:rPr>
            <w:rStyle w:val="Hiperveza"/>
          </w:rPr>
          <w:t>http://www.carnet.hr/eduhr</w:t>
        </w:r>
      </w:hyperlink>
      <w:r w:rsidRPr="00E37981">
        <w:t>) na kojem možete pronaći mnoštvo edukativnih tekstova i koris</w:t>
      </w:r>
      <w:r w:rsidR="00F353AD" w:rsidRPr="00E37981">
        <w:t xml:space="preserve">nih savjeta koji će vam pomoći u školskim i </w:t>
      </w:r>
      <w:r w:rsidRPr="00E37981">
        <w:t>slobodnim aktivnostima.</w:t>
      </w:r>
      <w:r w:rsidR="00DF6FD6" w:rsidRPr="00E37981">
        <w:t xml:space="preserve"> Ovdje izdvajamo neke od najpopularnijih usluga za učenike:</w:t>
      </w:r>
    </w:p>
    <w:p w:rsidR="00DF6FD6" w:rsidRPr="00E37981" w:rsidRDefault="00F353AD" w:rsidP="00DF6FD6">
      <w:pPr>
        <w:pStyle w:val="Odlomakpopisa"/>
        <w:numPr>
          <w:ilvl w:val="0"/>
          <w:numId w:val="1"/>
        </w:numPr>
        <w:jc w:val="both"/>
      </w:pPr>
      <w:r w:rsidRPr="00E37981">
        <w:rPr>
          <w:rFonts w:cs="Arial"/>
        </w:rPr>
        <w:t>Nacionalni portal</w:t>
      </w:r>
      <w:r w:rsidR="00DF6FD6" w:rsidRPr="00E37981">
        <w:rPr>
          <w:rFonts w:cs="Arial"/>
        </w:rPr>
        <w:t xml:space="preserve"> za učenje na daljinu „Nikola Tesla“</w:t>
      </w:r>
    </w:p>
    <w:p w:rsidR="00DF6FD6" w:rsidRPr="00E37981" w:rsidRDefault="00DF6FD6" w:rsidP="00DF6FD6">
      <w:pPr>
        <w:pStyle w:val="Odlomakpopisa"/>
        <w:numPr>
          <w:ilvl w:val="0"/>
          <w:numId w:val="1"/>
        </w:numPr>
        <w:jc w:val="both"/>
      </w:pPr>
      <w:proofErr w:type="spellStart"/>
      <w:r w:rsidRPr="00E37981">
        <w:t>eLektire</w:t>
      </w:r>
      <w:proofErr w:type="spellEnd"/>
    </w:p>
    <w:p w:rsidR="00DF6FD6" w:rsidRPr="00E37981" w:rsidRDefault="00DF6FD6" w:rsidP="00DF6FD6">
      <w:pPr>
        <w:pStyle w:val="Odlomakpopisa"/>
        <w:numPr>
          <w:ilvl w:val="0"/>
          <w:numId w:val="1"/>
        </w:numPr>
        <w:jc w:val="both"/>
      </w:pPr>
      <w:r w:rsidRPr="00E37981">
        <w:t>e-Knjižnica</w:t>
      </w:r>
    </w:p>
    <w:p w:rsidR="00DF6FD6" w:rsidRPr="00E37981" w:rsidRDefault="00DF6FD6" w:rsidP="00DF6FD6">
      <w:pPr>
        <w:pStyle w:val="Odlomakpopisa"/>
        <w:numPr>
          <w:ilvl w:val="0"/>
          <w:numId w:val="1"/>
        </w:numPr>
        <w:jc w:val="both"/>
      </w:pPr>
      <w:r w:rsidRPr="00E37981">
        <w:t>Burza udžbenika</w:t>
      </w:r>
    </w:p>
    <w:p w:rsidR="00DF6FD6" w:rsidRPr="00E37981" w:rsidRDefault="00DF6FD6" w:rsidP="00DF6FD6">
      <w:pPr>
        <w:pStyle w:val="Odlomakpopisa"/>
        <w:numPr>
          <w:ilvl w:val="0"/>
          <w:numId w:val="1"/>
        </w:numPr>
        <w:jc w:val="both"/>
      </w:pPr>
      <w:r w:rsidRPr="00E37981">
        <w:t>Blog s novostima za učenike</w:t>
      </w:r>
    </w:p>
    <w:p w:rsidR="00DF6FD6" w:rsidRPr="00E37981" w:rsidRDefault="00DF6FD6" w:rsidP="00DF6FD6">
      <w:pPr>
        <w:pStyle w:val="Odlomakpopisa"/>
        <w:numPr>
          <w:ilvl w:val="0"/>
          <w:numId w:val="1"/>
        </w:numPr>
        <w:jc w:val="both"/>
      </w:pPr>
      <w:r w:rsidRPr="00E37981">
        <w:t xml:space="preserve">Interaktivni </w:t>
      </w:r>
      <w:r w:rsidR="00E37981" w:rsidRPr="00E37981">
        <w:t>„R</w:t>
      </w:r>
      <w:r w:rsidRPr="00E37981">
        <w:t>aspored sati</w:t>
      </w:r>
      <w:r w:rsidR="00E37981" w:rsidRPr="00E37981">
        <w:t>“</w:t>
      </w:r>
    </w:p>
    <w:p w:rsidR="00DF6FD6" w:rsidRPr="00E37981" w:rsidRDefault="00DF6FD6" w:rsidP="00DF6FD6">
      <w:pPr>
        <w:pStyle w:val="Odlomakpopisa"/>
        <w:numPr>
          <w:ilvl w:val="0"/>
          <w:numId w:val="1"/>
        </w:numPr>
        <w:jc w:val="both"/>
      </w:pPr>
      <w:r w:rsidRPr="00E37981">
        <w:t xml:space="preserve">Besplatan </w:t>
      </w:r>
      <w:r w:rsidR="00E37981" w:rsidRPr="00E37981">
        <w:t>e</w:t>
      </w:r>
      <w:r w:rsidRPr="00E37981">
        <w:t>-mail</w:t>
      </w:r>
    </w:p>
    <w:p w:rsidR="00DF6FD6" w:rsidRPr="00E37981" w:rsidRDefault="00DF6FD6" w:rsidP="00DF6FD6">
      <w:pPr>
        <w:pStyle w:val="Odlomakpopisa"/>
        <w:numPr>
          <w:ilvl w:val="0"/>
          <w:numId w:val="1"/>
        </w:numPr>
        <w:jc w:val="both"/>
      </w:pPr>
      <w:r w:rsidRPr="00E37981">
        <w:t xml:space="preserve">Besplatan </w:t>
      </w:r>
      <w:proofErr w:type="spellStart"/>
      <w:r w:rsidRPr="00E37981">
        <w:t>Webprostor</w:t>
      </w:r>
      <w:proofErr w:type="spellEnd"/>
      <w:r w:rsidRPr="00E37981">
        <w:t xml:space="preserve"> za postavljanje vlastitih stranica</w:t>
      </w:r>
    </w:p>
    <w:p w:rsidR="00DF6FD6" w:rsidRPr="00E37981" w:rsidRDefault="00DF6FD6" w:rsidP="00DF6FD6">
      <w:pPr>
        <w:ind w:firstLine="708"/>
        <w:jc w:val="both"/>
      </w:pPr>
      <w:proofErr w:type="spellStart"/>
      <w:r w:rsidRPr="00E37981">
        <w:rPr>
          <w:b/>
        </w:rPr>
        <w:t>CARNet</w:t>
      </w:r>
      <w:proofErr w:type="spellEnd"/>
      <w:r w:rsidRPr="00E37981">
        <w:rPr>
          <w:b/>
        </w:rPr>
        <w:t xml:space="preserve"> i Microsoft Hrvatska odnedavno pružaju i uslugu Office365 besplatno za sve učenike</w:t>
      </w:r>
      <w:r w:rsidRPr="00E37981">
        <w:t xml:space="preserve">: </w:t>
      </w:r>
    </w:p>
    <w:p w:rsidR="00DF6FD6" w:rsidRPr="00E37981" w:rsidRDefault="00DF6FD6" w:rsidP="00DF6FD6">
      <w:pPr>
        <w:pStyle w:val="Odlomakpopisa"/>
        <w:numPr>
          <w:ilvl w:val="0"/>
          <w:numId w:val="2"/>
        </w:numPr>
        <w:jc w:val="both"/>
        <w:rPr>
          <w:sz w:val="24"/>
        </w:rPr>
      </w:pPr>
      <w:r w:rsidRPr="00E37981">
        <w:t xml:space="preserve">pristup e-pošti s 50 gigabajta slobodnog prostora, </w:t>
      </w:r>
    </w:p>
    <w:p w:rsidR="00DF6FD6" w:rsidRPr="00E37981" w:rsidRDefault="00DF6FD6" w:rsidP="00DF6FD6">
      <w:pPr>
        <w:pStyle w:val="Odlomakpopisa"/>
        <w:numPr>
          <w:ilvl w:val="0"/>
          <w:numId w:val="2"/>
        </w:numPr>
        <w:jc w:val="both"/>
        <w:rPr>
          <w:sz w:val="24"/>
        </w:rPr>
      </w:pPr>
      <w:r w:rsidRPr="00E37981">
        <w:t xml:space="preserve">pristup </w:t>
      </w:r>
      <w:proofErr w:type="spellStart"/>
      <w:r w:rsidRPr="00E37981">
        <w:t>OneDrive</w:t>
      </w:r>
      <w:proofErr w:type="spellEnd"/>
      <w:r w:rsidRPr="00E37981">
        <w:t xml:space="preserve"> pohrani podataka u oblaku s jednim </w:t>
      </w:r>
      <w:proofErr w:type="spellStart"/>
      <w:r w:rsidRPr="00E37981">
        <w:t>terabajtom</w:t>
      </w:r>
      <w:proofErr w:type="spellEnd"/>
      <w:r w:rsidRPr="00E37981">
        <w:t xml:space="preserve"> slobodnog prostora po korisniku, </w:t>
      </w:r>
    </w:p>
    <w:p w:rsidR="00DF6FD6" w:rsidRPr="00E37981" w:rsidRDefault="00DF6FD6" w:rsidP="00DF6FD6">
      <w:pPr>
        <w:pStyle w:val="Odlomakpopisa"/>
        <w:numPr>
          <w:ilvl w:val="0"/>
          <w:numId w:val="2"/>
        </w:numPr>
        <w:jc w:val="both"/>
        <w:rPr>
          <w:sz w:val="24"/>
        </w:rPr>
      </w:pPr>
      <w:r w:rsidRPr="00E37981">
        <w:t xml:space="preserve">Office alate (Word, Excel, PowerPoint, OneNote), </w:t>
      </w:r>
    </w:p>
    <w:p w:rsidR="00DF6FD6" w:rsidRPr="00E37981" w:rsidRDefault="00DF6FD6" w:rsidP="00DF6FD6">
      <w:pPr>
        <w:pStyle w:val="Odlomakpopisa"/>
        <w:numPr>
          <w:ilvl w:val="0"/>
          <w:numId w:val="2"/>
        </w:numPr>
        <w:jc w:val="both"/>
        <w:rPr>
          <w:sz w:val="24"/>
        </w:rPr>
      </w:pPr>
      <w:r w:rsidRPr="00E37981">
        <w:t xml:space="preserve">društvenu mrežu </w:t>
      </w:r>
      <w:proofErr w:type="spellStart"/>
      <w:r w:rsidRPr="00E37981">
        <w:t>Yammer</w:t>
      </w:r>
      <w:proofErr w:type="spellEnd"/>
      <w:r w:rsidRPr="00E37981">
        <w:t xml:space="preserve">, </w:t>
      </w:r>
    </w:p>
    <w:p w:rsidR="00DF6FD6" w:rsidRPr="00E37981" w:rsidRDefault="00DF6FD6" w:rsidP="00DF6FD6">
      <w:pPr>
        <w:pStyle w:val="Odlomakpopisa"/>
        <w:numPr>
          <w:ilvl w:val="0"/>
          <w:numId w:val="2"/>
        </w:numPr>
        <w:jc w:val="both"/>
        <w:rPr>
          <w:sz w:val="24"/>
        </w:rPr>
      </w:pPr>
      <w:r w:rsidRPr="00E37981">
        <w:t xml:space="preserve">Lync koji omogućuje audio i video konferencijske pozive te razmjenu poruka. </w:t>
      </w:r>
    </w:p>
    <w:p w:rsidR="00DF6FD6" w:rsidRPr="00E37981" w:rsidRDefault="00DF6FD6" w:rsidP="00F353AD">
      <w:pPr>
        <w:ind w:firstLine="708"/>
        <w:jc w:val="both"/>
        <w:rPr>
          <w:sz w:val="24"/>
        </w:rPr>
      </w:pPr>
      <w:r w:rsidRPr="00E37981">
        <w:t>Korisnici se sa svojim podacima prijavljuju na adresi</w:t>
      </w:r>
      <w:r w:rsidRPr="00E37981">
        <w:rPr>
          <w:rStyle w:val="apple-converted-space"/>
        </w:rPr>
        <w:t> </w:t>
      </w:r>
      <w:hyperlink r:id="rId9" w:history="1">
        <w:r w:rsidRPr="00E37981">
          <w:rPr>
            <w:rStyle w:val="Hiperveza"/>
            <w:b/>
            <w:color w:val="0070C0"/>
          </w:rPr>
          <w:t>https://office365.skole.hr</w:t>
        </w:r>
      </w:hyperlink>
      <w:r w:rsidRPr="00E37981">
        <w:rPr>
          <w:rStyle w:val="apple-converted-space"/>
        </w:rPr>
        <w:t> </w:t>
      </w:r>
      <w:r w:rsidRPr="00E37981">
        <w:t xml:space="preserve">i tako dobivaju pristup svim Office 365 alatima i aplikacijama. Za korisničku podršku učenici i nastavnici mogu se obratiti </w:t>
      </w:r>
      <w:proofErr w:type="spellStart"/>
      <w:r w:rsidRPr="00E37981">
        <w:t>CARNetovoj</w:t>
      </w:r>
      <w:proofErr w:type="spellEnd"/>
      <w:r w:rsidRPr="00E37981">
        <w:t xml:space="preserve"> službi podrške na adresu </w:t>
      </w:r>
      <w:hyperlink r:id="rId10" w:history="1">
        <w:r w:rsidRPr="00E37981">
          <w:rPr>
            <w:rStyle w:val="Hiperveza"/>
            <w:color w:val="0070C0"/>
          </w:rPr>
          <w:t>helpdesk@carnet.hr</w:t>
        </w:r>
      </w:hyperlink>
      <w:r w:rsidRPr="00E37981">
        <w:t xml:space="preserve">. </w:t>
      </w:r>
    </w:p>
    <w:p w:rsidR="00F353AD" w:rsidRPr="00E37981" w:rsidRDefault="003869A2" w:rsidP="00F353AD">
      <w:pPr>
        <w:ind w:firstLine="708"/>
        <w:jc w:val="both"/>
        <w:rPr>
          <w:rStyle w:val="apple-converted-space"/>
          <w:rFonts w:cs="Arial"/>
        </w:rPr>
      </w:pPr>
      <w:r w:rsidRPr="00E37981">
        <w:rPr>
          <w:b/>
        </w:rPr>
        <w:t>Svim ovim uslugama možete pristupiti svojim</w:t>
      </w:r>
      <w:r w:rsidRPr="00E37981">
        <w:rPr>
          <w:rStyle w:val="apple-converted-space"/>
          <w:rFonts w:cs="Arial"/>
          <w:b/>
          <w:color w:val="6C7880"/>
        </w:rPr>
        <w:t> </w:t>
      </w:r>
      <w:r w:rsidRPr="00E37981">
        <w:rPr>
          <w:rFonts w:cs="Arial"/>
          <w:b/>
        </w:rPr>
        <w:t>elektroničkim identitetom</w:t>
      </w:r>
      <w:r w:rsidR="00F353AD" w:rsidRPr="00E37981">
        <w:rPr>
          <w:rFonts w:cs="Arial"/>
          <w:b/>
        </w:rPr>
        <w:t xml:space="preserve"> (dobili ste ga uz ovu obavijest)</w:t>
      </w:r>
      <w:r w:rsidRPr="00E37981">
        <w:rPr>
          <w:b/>
        </w:rPr>
        <w:t xml:space="preserve"> u sustavu </w:t>
      </w:r>
      <w:proofErr w:type="spellStart"/>
      <w:r w:rsidRPr="00E37981">
        <w:rPr>
          <w:b/>
        </w:rPr>
        <w:t>AAI@EduHr</w:t>
      </w:r>
      <w:proofErr w:type="spellEnd"/>
      <w:r w:rsidRPr="00E37981">
        <w:rPr>
          <w:b/>
        </w:rPr>
        <w:t xml:space="preserve"> koji za vas otvara</w:t>
      </w:r>
      <w:r w:rsidRPr="00E37981">
        <w:rPr>
          <w:rStyle w:val="apple-converted-space"/>
          <w:rFonts w:cs="Arial"/>
          <w:b/>
          <w:color w:val="6C7880"/>
        </w:rPr>
        <w:t> </w:t>
      </w:r>
      <w:r w:rsidRPr="00E37981">
        <w:rPr>
          <w:rFonts w:cs="Arial"/>
          <w:b/>
        </w:rPr>
        <w:t>administrator imenika</w:t>
      </w:r>
      <w:r w:rsidRPr="00E37981">
        <w:rPr>
          <w:rStyle w:val="apple-converted-space"/>
          <w:rFonts w:cs="Arial"/>
          <w:b/>
          <w:color w:val="6C7880"/>
        </w:rPr>
        <w:t> </w:t>
      </w:r>
      <w:r w:rsidRPr="00E37981">
        <w:rPr>
          <w:b/>
        </w:rPr>
        <w:t>na vašoj ustanovi (nastavnici informatike).</w:t>
      </w:r>
      <w:r w:rsidRPr="00E37981">
        <w:t xml:space="preserve"> S elektroničkim identitetom u sustavu </w:t>
      </w:r>
      <w:proofErr w:type="spellStart"/>
      <w:r w:rsidRPr="00E37981">
        <w:t>AAI@EduHr</w:t>
      </w:r>
      <w:proofErr w:type="spellEnd"/>
      <w:r w:rsidRPr="00E37981">
        <w:t xml:space="preserve"> dobivate i e-mail adresu kojoj možete pristupati putem</w:t>
      </w:r>
      <w:r w:rsidRPr="00E37981">
        <w:rPr>
          <w:rStyle w:val="apple-converted-space"/>
          <w:rFonts w:cs="Arial"/>
          <w:color w:val="6C7880"/>
        </w:rPr>
        <w:t> </w:t>
      </w:r>
      <w:proofErr w:type="spellStart"/>
      <w:r w:rsidRPr="00E37981">
        <w:rPr>
          <w:rFonts w:cs="Arial"/>
        </w:rPr>
        <w:t>CARNetovog</w:t>
      </w:r>
      <w:proofErr w:type="spellEnd"/>
      <w:r w:rsidRPr="00E37981">
        <w:rPr>
          <w:rFonts w:cs="Arial"/>
        </w:rPr>
        <w:t xml:space="preserve"> Webmaila</w:t>
      </w:r>
      <w:r w:rsidRPr="00E37981">
        <w:t xml:space="preserve">. </w:t>
      </w:r>
      <w:r w:rsidR="00F353AD" w:rsidRPr="00E37981">
        <w:rPr>
          <w:rStyle w:val="apple-converted-space"/>
          <w:rFonts w:cs="Arial"/>
        </w:rPr>
        <w:t xml:space="preserve">Za dodatne informacije postavite upit putem: </w:t>
      </w:r>
    </w:p>
    <w:p w:rsidR="00F353AD" w:rsidRPr="00E37981" w:rsidRDefault="003869A2" w:rsidP="00F353AD">
      <w:pPr>
        <w:pStyle w:val="Odlomakpopisa"/>
        <w:numPr>
          <w:ilvl w:val="0"/>
          <w:numId w:val="3"/>
        </w:numPr>
        <w:jc w:val="both"/>
      </w:pPr>
      <w:proofErr w:type="spellStart"/>
      <w:r w:rsidRPr="00E37981">
        <w:rPr>
          <w:rFonts w:cs="Arial"/>
        </w:rPr>
        <w:t>CARNetov</w:t>
      </w:r>
      <w:r w:rsidR="00F353AD" w:rsidRPr="00E37981">
        <w:rPr>
          <w:rFonts w:cs="Arial"/>
        </w:rPr>
        <w:t>og</w:t>
      </w:r>
      <w:proofErr w:type="spellEnd"/>
      <w:r w:rsidRPr="00E37981">
        <w:rPr>
          <w:rFonts w:cs="Arial"/>
        </w:rPr>
        <w:t xml:space="preserve"> </w:t>
      </w:r>
      <w:proofErr w:type="spellStart"/>
      <w:r w:rsidRPr="00E37981">
        <w:rPr>
          <w:rFonts w:cs="Arial"/>
        </w:rPr>
        <w:t>Helpdesk</w:t>
      </w:r>
      <w:r w:rsidR="00F353AD" w:rsidRPr="00E37981">
        <w:rPr>
          <w:rFonts w:cs="Arial"/>
        </w:rPr>
        <w:t>a</w:t>
      </w:r>
      <w:proofErr w:type="spellEnd"/>
      <w:r w:rsidRPr="00E37981">
        <w:t xml:space="preserve"> (</w:t>
      </w:r>
      <w:hyperlink r:id="rId11" w:history="1">
        <w:r w:rsidRPr="00E37981">
          <w:rPr>
            <w:rStyle w:val="Hiperveza"/>
          </w:rPr>
          <w:t>http://www.carnet.hr/sluzba_za_podrsku_korisnicima</w:t>
        </w:r>
      </w:hyperlink>
      <w:r w:rsidR="008C2042" w:rsidRPr="00E37981">
        <w:t>)</w:t>
      </w:r>
      <w:r w:rsidRPr="00E37981">
        <w:t>,</w:t>
      </w:r>
    </w:p>
    <w:p w:rsidR="0095513C" w:rsidRPr="0095513C" w:rsidRDefault="00F353AD" w:rsidP="00CC6D6B">
      <w:pPr>
        <w:pStyle w:val="Odlomakpopisa"/>
        <w:numPr>
          <w:ilvl w:val="0"/>
          <w:numId w:val="3"/>
        </w:numPr>
        <w:jc w:val="right"/>
        <w:rPr>
          <w:b/>
        </w:rPr>
      </w:pPr>
      <w:proofErr w:type="spellStart"/>
      <w:r w:rsidRPr="00E37981">
        <w:t>besplatog</w:t>
      </w:r>
      <w:proofErr w:type="spellEnd"/>
      <w:r w:rsidRPr="00E37981">
        <w:t xml:space="preserve"> telefona 0800 227 638, e-maila, Skypea ili online.</w:t>
      </w:r>
      <w:r w:rsidR="00F4732D" w:rsidRPr="00E37981">
        <w:tab/>
      </w:r>
    </w:p>
    <w:p w:rsidR="00404EBC" w:rsidRPr="0095513C" w:rsidRDefault="00E37981" w:rsidP="0095513C">
      <w:pPr>
        <w:ind w:left="1124"/>
        <w:jc w:val="right"/>
        <w:rPr>
          <w:b/>
        </w:rPr>
      </w:pPr>
      <w:bookmarkStart w:id="0" w:name="_GoBack"/>
      <w:bookmarkEnd w:id="0"/>
      <w:r w:rsidRPr="0095513C">
        <w:rPr>
          <w:b/>
        </w:rPr>
        <w:t xml:space="preserve">Marijana Pleše i Krešo </w:t>
      </w:r>
      <w:proofErr w:type="spellStart"/>
      <w:r w:rsidRPr="0095513C">
        <w:rPr>
          <w:b/>
        </w:rPr>
        <w:t>Urek</w:t>
      </w:r>
      <w:proofErr w:type="spellEnd"/>
      <w:r w:rsidR="00404EBC" w:rsidRPr="0095513C">
        <w:rPr>
          <w:b/>
        </w:rPr>
        <w:t xml:space="preserve">, </w:t>
      </w:r>
    </w:p>
    <w:p w:rsidR="00404EBC" w:rsidRPr="00E37981" w:rsidRDefault="00404EBC" w:rsidP="00404EBC">
      <w:pPr>
        <w:pStyle w:val="Bezproreda"/>
        <w:jc w:val="right"/>
        <w:rPr>
          <w:b/>
        </w:rPr>
      </w:pPr>
      <w:r w:rsidRPr="00E37981">
        <w:rPr>
          <w:b/>
        </w:rPr>
        <w:t>n</w:t>
      </w:r>
      <w:r w:rsidR="00E37981" w:rsidRPr="00E37981">
        <w:rPr>
          <w:b/>
        </w:rPr>
        <w:t>astavnici</w:t>
      </w:r>
      <w:r w:rsidRPr="00E37981">
        <w:rPr>
          <w:b/>
        </w:rPr>
        <w:t xml:space="preserve"> informatike i </w:t>
      </w:r>
      <w:proofErr w:type="spellStart"/>
      <w:r w:rsidR="00E37981" w:rsidRPr="00E37981">
        <w:rPr>
          <w:b/>
        </w:rPr>
        <w:t>CARNetovi</w:t>
      </w:r>
      <w:proofErr w:type="spellEnd"/>
      <w:r w:rsidR="00E37981" w:rsidRPr="00E37981">
        <w:rPr>
          <w:b/>
        </w:rPr>
        <w:t xml:space="preserve"> administratori</w:t>
      </w:r>
    </w:p>
    <w:p w:rsidR="00404EBC" w:rsidRPr="00E37981" w:rsidRDefault="0095513C" w:rsidP="00404EBC">
      <w:pPr>
        <w:pStyle w:val="Bezproreda"/>
        <w:jc w:val="right"/>
        <w:rPr>
          <w:b/>
        </w:rPr>
      </w:pPr>
      <w:hyperlink r:id="rId12" w:history="1">
        <w:r w:rsidR="00E37981" w:rsidRPr="00E37981">
          <w:rPr>
            <w:rStyle w:val="Hiperveza"/>
            <w:b/>
          </w:rPr>
          <w:t>marijana.plese@skole.hr</w:t>
        </w:r>
      </w:hyperlink>
      <w:r w:rsidR="00E37981" w:rsidRPr="00E37981">
        <w:rPr>
          <w:b/>
        </w:rPr>
        <w:t xml:space="preserve"> i </w:t>
      </w:r>
      <w:hyperlink r:id="rId13" w:history="1">
        <w:r w:rsidR="00E37981" w:rsidRPr="00E37981">
          <w:rPr>
            <w:rStyle w:val="Hiperveza"/>
            <w:b/>
          </w:rPr>
          <w:t>kreso.urek@skole.hr</w:t>
        </w:r>
      </w:hyperlink>
      <w:r w:rsidR="00E37981" w:rsidRPr="00E37981">
        <w:rPr>
          <w:b/>
        </w:rPr>
        <w:t xml:space="preserve"> </w:t>
      </w:r>
    </w:p>
    <w:sectPr w:rsidR="00404EBC" w:rsidRPr="00E37981" w:rsidSect="00404EB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BA"/>
    <w:multiLevelType w:val="hybridMultilevel"/>
    <w:tmpl w:val="5B648D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890809"/>
    <w:multiLevelType w:val="hybridMultilevel"/>
    <w:tmpl w:val="FC9CA26C"/>
    <w:lvl w:ilvl="0" w:tplc="0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6A520B86"/>
    <w:multiLevelType w:val="hybridMultilevel"/>
    <w:tmpl w:val="A1A6F3D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2"/>
    <w:rsid w:val="000643AD"/>
    <w:rsid w:val="000976A9"/>
    <w:rsid w:val="003869A2"/>
    <w:rsid w:val="00404EBC"/>
    <w:rsid w:val="0057572E"/>
    <w:rsid w:val="008C2042"/>
    <w:rsid w:val="0095513C"/>
    <w:rsid w:val="00A6230B"/>
    <w:rsid w:val="00A721FD"/>
    <w:rsid w:val="00D961C0"/>
    <w:rsid w:val="00DB5EF1"/>
    <w:rsid w:val="00DF6FD6"/>
    <w:rsid w:val="00E37981"/>
    <w:rsid w:val="00F118AC"/>
    <w:rsid w:val="00F353AD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F3657-FA38-48CB-A3AC-EE27E72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86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869A2"/>
  </w:style>
  <w:style w:type="character" w:styleId="Hiperveza">
    <w:name w:val="Hyperlink"/>
    <w:basedOn w:val="Zadanifontodlomka"/>
    <w:uiPriority w:val="99"/>
    <w:unhideWhenUsed/>
    <w:rsid w:val="003869A2"/>
    <w:rPr>
      <w:color w:val="0000FF"/>
      <w:u w:val="single"/>
    </w:rPr>
  </w:style>
  <w:style w:type="paragraph" w:styleId="Bezproreda">
    <w:name w:val="No Spacing"/>
    <w:uiPriority w:val="1"/>
    <w:qFormat/>
    <w:rsid w:val="003869A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86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3869A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1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t.hr/eduhr" TargetMode="External"/><Relationship Id="rId13" Type="http://schemas.openxmlformats.org/officeDocument/2006/relationships/hyperlink" Target="mailto:kreso.ur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ocjene.skole.hr" TargetMode="External"/><Relationship Id="rId12" Type="http://schemas.openxmlformats.org/officeDocument/2006/relationships/hyperlink" Target="mailto:marijana.plese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rnet.hr/sluzba_za_podrsku_korisnicim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helpdesk@car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e365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ucenik05</dc:creator>
  <cp:lastModifiedBy>ucenik05</cp:lastModifiedBy>
  <cp:revision>4</cp:revision>
  <cp:lastPrinted>2015-01-29T11:29:00Z</cp:lastPrinted>
  <dcterms:created xsi:type="dcterms:W3CDTF">2015-01-29T10:40:00Z</dcterms:created>
  <dcterms:modified xsi:type="dcterms:W3CDTF">2015-09-07T09:32:00Z</dcterms:modified>
</cp:coreProperties>
</file>